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panorama do modelo de maturidade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escada de cinco degraus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maturidade em governança de IA não é binária. É uma escada de cinco níveis, e saber em qual degrau você está muda o que fazer em seguida.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Os cinco níveis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Nível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Nome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O sinal reconhecível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Ausente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Ninguém sabe quantos sistemas de IA a organização usa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Consciente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 inventário existe; os controles, ainda não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Definido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Papéis, políticas e classificação de risco estão escritos e atribuídos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Gerido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A governança opera em cadência: revisões, pontuação, decisões registradas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Otimizado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governança aprende: quase incidentes viram melhorias, e a prova é auditável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se posicionar honestamente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Leia os sinais, não as intenções. Uma política escrita sem cadência de revisão é nível 3, não 4. Um inventário de seis meses atrás é nível 2, não 3. A honestidade na posição é o que torna o próximo passo útil.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 regra de progressão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Sobe-se um degrau por vez. Pular do nível 1 ao 4 produz teatro de governança: documentos que existem e não operam. Cada nível consolida o anterior.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O panorama gratuito posiciona sua organização. O modelo completo, com as avaliações detalhadas por nível, os planos de progressão e a versão para diretoria, vive no AI Governance Maturity Model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